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A04" w14:textId="6C2777F8" w:rsidR="00796601" w:rsidRDefault="00796601" w:rsidP="009F63ED">
      <w:pPr>
        <w:rPr>
          <w:rFonts w:asciiTheme="majorHAnsi" w:hAnsiTheme="majorHAnsi" w:cstheme="majorHAnsi"/>
          <w:b/>
          <w:bCs/>
          <w:color w:val="4472C4" w:themeColor="accent1"/>
          <w:sz w:val="16"/>
          <w:szCs w:val="16"/>
        </w:rPr>
      </w:pPr>
    </w:p>
    <w:p w14:paraId="583EBABE" w14:textId="50A2EDAA" w:rsidR="001267F9" w:rsidRPr="001267F9" w:rsidRDefault="001267F9" w:rsidP="001267F9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267F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DOCTORADO EN ESTUDIOS AMERICANOS</w:t>
      </w:r>
    </w:p>
    <w:p w14:paraId="62C919A7" w14:textId="15846183" w:rsidR="001267F9" w:rsidRPr="001267F9" w:rsidRDefault="001267F9" w:rsidP="001267F9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267F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CURSOS 1º SEMESTRE 2024</w:t>
      </w:r>
    </w:p>
    <w:p w14:paraId="129D8E66" w14:textId="1344F108" w:rsidR="001267F9" w:rsidRPr="001267F9" w:rsidRDefault="001267F9" w:rsidP="001267F9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267F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Por líneas de investigación: 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D9E2F3" w:themeFill="accent1" w:themeFillTint="33"/>
        </w:rPr>
        <w:t>Estudios Internacionales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| 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E2EFD9" w:themeFill="accent6" w:themeFillTint="33"/>
        </w:rPr>
        <w:t>Estudios Sociales y Políticos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| 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EFA89B"/>
        </w:rPr>
        <w:t>Historia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| </w:t>
      </w:r>
      <w:r w:rsidRPr="00126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ECF3"/>
        </w:rPr>
        <w:t>Pensamiento y Cultura</w:t>
      </w:r>
    </w:p>
    <w:p w14:paraId="2BB31087" w14:textId="77777777" w:rsidR="001267F9" w:rsidRDefault="001267F9" w:rsidP="001267F9">
      <w:pPr>
        <w:jc w:val="center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</w:pPr>
    </w:p>
    <w:p w14:paraId="7614BDE9" w14:textId="657C0B44" w:rsidR="00796601" w:rsidRPr="000F4D2C" w:rsidRDefault="00796601" w:rsidP="009F63ED">
      <w:pPr>
        <w:rPr>
          <w:rFonts w:asciiTheme="majorHAnsi" w:hAnsiTheme="majorHAnsi" w:cstheme="majorHAnsi"/>
          <w:sz w:val="22"/>
          <w:szCs w:val="22"/>
        </w:rPr>
      </w:pPr>
      <w:r w:rsidRPr="000F4D2C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ASIGNATURAS OBLIGATORIAS</w:t>
      </w:r>
      <w:r w:rsidRPr="000F4D2C">
        <w:rPr>
          <w:rFonts w:asciiTheme="majorHAnsi" w:hAnsiTheme="majorHAnsi" w:cstheme="majorHAnsi"/>
          <w:color w:val="4472C4" w:themeColor="accent1"/>
          <w:sz w:val="22"/>
          <w:szCs w:val="22"/>
        </w:rPr>
        <w:t xml:space="preserve"> </w:t>
      </w:r>
      <w:r w:rsidRPr="000F4D2C">
        <w:rPr>
          <w:rFonts w:asciiTheme="majorHAnsi" w:hAnsiTheme="majorHAnsi" w:cstheme="majorHAnsi"/>
          <w:sz w:val="22"/>
          <w:szCs w:val="22"/>
        </w:rPr>
        <w:t>(</w:t>
      </w:r>
      <w:r w:rsidR="001267F9">
        <w:rPr>
          <w:rFonts w:asciiTheme="majorHAnsi" w:hAnsiTheme="majorHAnsi" w:cstheme="majorHAnsi"/>
          <w:sz w:val="22"/>
          <w:szCs w:val="22"/>
        </w:rPr>
        <w:t xml:space="preserve">solo para </w:t>
      </w:r>
      <w:r w:rsidRPr="000F4D2C">
        <w:rPr>
          <w:rFonts w:asciiTheme="majorHAnsi" w:hAnsiTheme="majorHAnsi" w:cstheme="majorHAnsi"/>
          <w:sz w:val="22"/>
          <w:szCs w:val="22"/>
        </w:rPr>
        <w:t>estudiante primer año</w:t>
      </w:r>
      <w:r w:rsidR="001267F9">
        <w:rPr>
          <w:rFonts w:asciiTheme="majorHAnsi" w:hAnsiTheme="majorHAnsi" w:cstheme="majorHAnsi"/>
          <w:sz w:val="22"/>
          <w:szCs w:val="22"/>
        </w:rPr>
        <w:t xml:space="preserve"> del Doctorado</w:t>
      </w:r>
      <w:r w:rsidRPr="000F4D2C">
        <w:rPr>
          <w:rFonts w:asciiTheme="majorHAnsi" w:hAnsiTheme="majorHAnsi" w:cstheme="majorHAnsi"/>
          <w:sz w:val="22"/>
          <w:szCs w:val="22"/>
        </w:rPr>
        <w:t>)</w:t>
      </w:r>
    </w:p>
    <w:p w14:paraId="03BFCEBD" w14:textId="77777777" w:rsidR="00796601" w:rsidRPr="000F4D2C" w:rsidRDefault="00796601" w:rsidP="009F63E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714"/>
        <w:gridCol w:w="3824"/>
        <w:gridCol w:w="3824"/>
        <w:gridCol w:w="3824"/>
        <w:gridCol w:w="3824"/>
      </w:tblGrid>
      <w:tr w:rsidR="00796601" w:rsidRPr="000F4D2C" w14:paraId="17E3C5F7" w14:textId="77777777" w:rsidTr="00FE3CF9">
        <w:trPr>
          <w:trHeight w:val="365"/>
        </w:trPr>
        <w:tc>
          <w:tcPr>
            <w:tcW w:w="1714" w:type="dxa"/>
            <w:shd w:val="clear" w:color="auto" w:fill="E7E6E6" w:themeFill="background2"/>
            <w:vAlign w:val="center"/>
          </w:tcPr>
          <w:p w14:paraId="5EB5315E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HORARIOS</w:t>
            </w:r>
          </w:p>
        </w:tc>
        <w:tc>
          <w:tcPr>
            <w:tcW w:w="3824" w:type="dxa"/>
            <w:shd w:val="clear" w:color="auto" w:fill="E7E6E6" w:themeFill="background2"/>
            <w:vAlign w:val="center"/>
          </w:tcPr>
          <w:p w14:paraId="6833C095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3824" w:type="dxa"/>
            <w:shd w:val="clear" w:color="auto" w:fill="E7E6E6" w:themeFill="background2"/>
            <w:vAlign w:val="center"/>
          </w:tcPr>
          <w:p w14:paraId="24700160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MARTES</w:t>
            </w:r>
          </w:p>
        </w:tc>
        <w:tc>
          <w:tcPr>
            <w:tcW w:w="3824" w:type="dxa"/>
            <w:shd w:val="clear" w:color="auto" w:fill="E7E6E6" w:themeFill="background2"/>
            <w:vAlign w:val="center"/>
          </w:tcPr>
          <w:p w14:paraId="77F19344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3824" w:type="dxa"/>
            <w:shd w:val="clear" w:color="auto" w:fill="E7E6E6" w:themeFill="background2"/>
            <w:vAlign w:val="center"/>
          </w:tcPr>
          <w:p w14:paraId="09AB9E47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JUEVES</w:t>
            </w:r>
          </w:p>
        </w:tc>
      </w:tr>
      <w:tr w:rsidR="00796601" w:rsidRPr="000F4D2C" w14:paraId="37E7C40A" w14:textId="77777777" w:rsidTr="00FE3CF9">
        <w:trPr>
          <w:trHeight w:val="697"/>
        </w:trPr>
        <w:tc>
          <w:tcPr>
            <w:tcW w:w="1714" w:type="dxa"/>
            <w:vAlign w:val="center"/>
          </w:tcPr>
          <w:p w14:paraId="182E42BD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10:00 a 13:00</w:t>
            </w:r>
          </w:p>
        </w:tc>
        <w:tc>
          <w:tcPr>
            <w:tcW w:w="3824" w:type="dxa"/>
            <w:vAlign w:val="center"/>
          </w:tcPr>
          <w:p w14:paraId="41C3145E" w14:textId="77777777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24" w:type="dxa"/>
            <w:vAlign w:val="center"/>
          </w:tcPr>
          <w:p w14:paraId="73F12D77" w14:textId="77777777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24" w:type="dxa"/>
            <w:shd w:val="clear" w:color="auto" w:fill="E2EFD9" w:themeFill="accent6" w:themeFillTint="33"/>
            <w:vAlign w:val="center"/>
          </w:tcPr>
          <w:p w14:paraId="03B4E455" w14:textId="77777777" w:rsidR="00FE3CF9" w:rsidRDefault="00195E73" w:rsidP="009F63ED">
            <w:pPr>
              <w:jc w:val="center"/>
              <w:rPr>
                <w:rStyle w:val="nfasis"/>
                <w:rFonts w:asciiTheme="majorHAnsi" w:hAnsiTheme="majorHAnsi" w:cstheme="majorHAnsi"/>
                <w:i w:val="0"/>
                <w:iCs w:val="0"/>
                <w:sz w:val="16"/>
                <w:szCs w:val="16"/>
                <w:lang w:val="es-CL"/>
              </w:rPr>
            </w:pPr>
            <w:r w:rsidRPr="000F4D2C">
              <w:rPr>
                <w:rStyle w:val="nfasis"/>
                <w:rFonts w:asciiTheme="majorHAnsi" w:hAnsiTheme="majorHAnsi" w:cstheme="majorHAnsi"/>
                <w:i w:val="0"/>
                <w:iCs w:val="0"/>
                <w:sz w:val="16"/>
                <w:szCs w:val="16"/>
                <w:lang w:val="es-CL"/>
              </w:rPr>
              <w:t xml:space="preserve">Semanario de Especialidad: </w:t>
            </w:r>
          </w:p>
          <w:p w14:paraId="066A2DD6" w14:textId="747D3DB3" w:rsidR="00195E73" w:rsidRPr="000F4D2C" w:rsidRDefault="00195E73" w:rsidP="009F63ED">
            <w:pPr>
              <w:jc w:val="center"/>
              <w:rPr>
                <w:rStyle w:val="nfasis"/>
                <w:rFonts w:asciiTheme="majorHAnsi" w:hAnsiTheme="majorHAnsi" w:cstheme="majorHAnsi"/>
                <w:i w:val="0"/>
                <w:iCs w:val="0"/>
                <w:sz w:val="16"/>
                <w:szCs w:val="16"/>
                <w:lang w:val="es-CL"/>
              </w:rPr>
            </w:pPr>
            <w:r w:rsidRPr="000F4D2C">
              <w:rPr>
                <w:rStyle w:val="nfasis"/>
                <w:rFonts w:asciiTheme="majorHAnsi" w:hAnsiTheme="majorHAnsi" w:cstheme="majorHAnsi"/>
                <w:i w:val="0"/>
                <w:iCs w:val="0"/>
                <w:sz w:val="16"/>
                <w:szCs w:val="16"/>
                <w:lang w:val="es-CL"/>
              </w:rPr>
              <w:t>Estudios Sociales y Políticos</w:t>
            </w:r>
          </w:p>
          <w:p w14:paraId="326D2B1B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Dra. Kathy Araujo</w:t>
            </w:r>
          </w:p>
        </w:tc>
        <w:tc>
          <w:tcPr>
            <w:tcW w:w="3824" w:type="dxa"/>
            <w:vAlign w:val="center"/>
          </w:tcPr>
          <w:p w14:paraId="211B85C6" w14:textId="77777777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</w:tr>
      <w:tr w:rsidR="00796601" w:rsidRPr="000F4D2C" w14:paraId="5E0C6ADE" w14:textId="77777777" w:rsidTr="00FE3CF9">
        <w:trPr>
          <w:trHeight w:val="692"/>
        </w:trPr>
        <w:tc>
          <w:tcPr>
            <w:tcW w:w="1714" w:type="dxa"/>
            <w:vAlign w:val="center"/>
          </w:tcPr>
          <w:p w14:paraId="51587592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15:00 a 18:00</w:t>
            </w:r>
          </w:p>
        </w:tc>
        <w:tc>
          <w:tcPr>
            <w:tcW w:w="3824" w:type="dxa"/>
            <w:vAlign w:val="center"/>
          </w:tcPr>
          <w:p w14:paraId="49A335E2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24" w:type="dxa"/>
            <w:shd w:val="clear" w:color="auto" w:fill="D9E2F3" w:themeFill="accent1" w:themeFillTint="33"/>
            <w:vAlign w:val="center"/>
          </w:tcPr>
          <w:p w14:paraId="329AB778" w14:textId="77777777" w:rsidR="00FE3CF9" w:rsidRDefault="00195E73" w:rsidP="00FE3CF9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Seminario de Especialidad: </w:t>
            </w:r>
          </w:p>
          <w:p w14:paraId="155702C2" w14:textId="7F567385" w:rsidR="00195E73" w:rsidRPr="000F4D2C" w:rsidRDefault="00195E73" w:rsidP="00FE3CF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Estudios Internacionales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Cristian Garay</w:t>
            </w:r>
          </w:p>
        </w:tc>
        <w:tc>
          <w:tcPr>
            <w:tcW w:w="3824" w:type="dxa"/>
            <w:vAlign w:val="center"/>
          </w:tcPr>
          <w:p w14:paraId="46119648" w14:textId="77777777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proofErr w:type="spellStart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Epistemología</w:t>
            </w:r>
            <w:proofErr w:type="spellEnd"/>
            <w:r w:rsidRPr="000F4D2C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Dra. Valentina </w:t>
            </w:r>
            <w:proofErr w:type="spellStart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Bulo</w:t>
            </w:r>
            <w:proofErr w:type="spellEnd"/>
          </w:p>
        </w:tc>
        <w:tc>
          <w:tcPr>
            <w:tcW w:w="3824" w:type="dxa"/>
            <w:shd w:val="clear" w:color="auto" w:fill="FBECF3"/>
            <w:vAlign w:val="center"/>
          </w:tcPr>
          <w:p w14:paraId="33A62F96" w14:textId="77777777" w:rsidR="00FE3CF9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Seminario de Especialidad: </w:t>
            </w:r>
          </w:p>
          <w:p w14:paraId="2BBF1EC6" w14:textId="1BF57C1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Pensamiento y Cultura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José Santos</w:t>
            </w:r>
          </w:p>
        </w:tc>
      </w:tr>
    </w:tbl>
    <w:p w14:paraId="5898CF52" w14:textId="00893A2B" w:rsidR="00796601" w:rsidRPr="000F4D2C" w:rsidRDefault="00796601" w:rsidP="009F63ED">
      <w:pPr>
        <w:tabs>
          <w:tab w:val="left" w:pos="2630"/>
          <w:tab w:val="left" w:pos="5273"/>
          <w:tab w:val="left" w:pos="7878"/>
          <w:tab w:val="left" w:pos="10474"/>
        </w:tabs>
        <w:ind w:left="113"/>
        <w:rPr>
          <w:rFonts w:asciiTheme="majorHAnsi" w:hAnsiTheme="majorHAnsi" w:cstheme="majorHAnsi"/>
          <w:sz w:val="16"/>
          <w:szCs w:val="16"/>
        </w:rPr>
      </w:pPr>
      <w:r w:rsidRPr="000F4D2C">
        <w:rPr>
          <w:rFonts w:asciiTheme="majorHAnsi" w:hAnsiTheme="majorHAnsi" w:cstheme="majorHAnsi"/>
          <w:sz w:val="16"/>
          <w:szCs w:val="16"/>
        </w:rPr>
        <w:tab/>
      </w:r>
      <w:r w:rsidRPr="000F4D2C">
        <w:rPr>
          <w:rFonts w:asciiTheme="majorHAnsi" w:hAnsiTheme="majorHAnsi" w:cstheme="majorHAnsi"/>
          <w:sz w:val="16"/>
          <w:szCs w:val="16"/>
        </w:rPr>
        <w:tab/>
      </w:r>
    </w:p>
    <w:p w14:paraId="00BEEABC" w14:textId="77777777" w:rsidR="00796601" w:rsidRPr="000F4D2C" w:rsidRDefault="00796601" w:rsidP="009F63ED">
      <w:pPr>
        <w:tabs>
          <w:tab w:val="left" w:pos="2630"/>
          <w:tab w:val="left" w:pos="5273"/>
          <w:tab w:val="left" w:pos="7878"/>
          <w:tab w:val="left" w:pos="10474"/>
        </w:tabs>
        <w:ind w:left="113"/>
        <w:rPr>
          <w:rFonts w:asciiTheme="majorHAnsi" w:hAnsiTheme="majorHAnsi" w:cstheme="majorHAnsi"/>
          <w:sz w:val="16"/>
          <w:szCs w:val="16"/>
        </w:rPr>
      </w:pPr>
    </w:p>
    <w:p w14:paraId="25C2DD44" w14:textId="30E4F062" w:rsidR="00796601" w:rsidRPr="000F4D2C" w:rsidRDefault="00796601" w:rsidP="009F63ED">
      <w:pPr>
        <w:tabs>
          <w:tab w:val="left" w:pos="2630"/>
          <w:tab w:val="left" w:pos="5273"/>
          <w:tab w:val="left" w:pos="7878"/>
          <w:tab w:val="left" w:pos="10474"/>
        </w:tabs>
        <w:ind w:left="113"/>
        <w:rPr>
          <w:rFonts w:asciiTheme="majorHAnsi" w:hAnsiTheme="majorHAnsi" w:cstheme="majorHAnsi"/>
          <w:sz w:val="22"/>
          <w:szCs w:val="22"/>
        </w:rPr>
      </w:pPr>
      <w:r w:rsidRPr="000F4D2C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CURSOS DE ESPECIALIDAD</w:t>
      </w:r>
      <w:r w:rsidRPr="000F4D2C">
        <w:rPr>
          <w:rFonts w:asciiTheme="majorHAnsi" w:hAnsiTheme="majorHAnsi" w:cstheme="majorHAnsi"/>
          <w:color w:val="4472C4" w:themeColor="accent1"/>
          <w:sz w:val="22"/>
          <w:szCs w:val="22"/>
        </w:rPr>
        <w:t xml:space="preserve"> </w:t>
      </w:r>
      <w:r w:rsidRPr="000F4D2C">
        <w:rPr>
          <w:rFonts w:asciiTheme="majorHAnsi" w:hAnsiTheme="majorHAnsi" w:cstheme="majorHAnsi"/>
          <w:sz w:val="22"/>
          <w:szCs w:val="22"/>
        </w:rPr>
        <w:t>(para los estudiantes de segundo año)</w:t>
      </w:r>
    </w:p>
    <w:p w14:paraId="7DB6355E" w14:textId="24E0C52C" w:rsidR="00796601" w:rsidRPr="000F4D2C" w:rsidRDefault="00796601" w:rsidP="009F63ED">
      <w:pPr>
        <w:tabs>
          <w:tab w:val="left" w:pos="2630"/>
          <w:tab w:val="left" w:pos="5273"/>
          <w:tab w:val="left" w:pos="7878"/>
          <w:tab w:val="left" w:pos="10474"/>
        </w:tabs>
        <w:ind w:left="113"/>
        <w:rPr>
          <w:rFonts w:asciiTheme="majorHAnsi" w:hAnsiTheme="majorHAnsi" w:cstheme="majorHAnsi"/>
          <w:b/>
          <w:bCs/>
          <w:sz w:val="22"/>
          <w:szCs w:val="22"/>
        </w:rPr>
      </w:pPr>
      <w:r w:rsidRPr="000F4D2C">
        <w:rPr>
          <w:rFonts w:asciiTheme="majorHAnsi" w:hAnsiTheme="majorHAnsi" w:cstheme="majorHAnsi"/>
          <w:b/>
          <w:bCs/>
          <w:sz w:val="22"/>
          <w:szCs w:val="22"/>
        </w:rPr>
        <w:t>Cursos Transversales para postgrados de la Facultad de Humanidades</w:t>
      </w:r>
    </w:p>
    <w:p w14:paraId="238A366E" w14:textId="373FCDB1" w:rsidR="00796601" w:rsidRPr="000F4D2C" w:rsidRDefault="00796601" w:rsidP="009F63ED">
      <w:pPr>
        <w:tabs>
          <w:tab w:val="left" w:pos="2630"/>
          <w:tab w:val="left" w:pos="5273"/>
          <w:tab w:val="left" w:pos="7878"/>
          <w:tab w:val="left" w:pos="10474"/>
        </w:tabs>
        <w:ind w:left="113"/>
        <w:rPr>
          <w:rFonts w:asciiTheme="majorHAnsi" w:hAnsiTheme="majorHAnsi" w:cstheme="majorHAnsi"/>
          <w:sz w:val="16"/>
          <w:szCs w:val="16"/>
        </w:rPr>
      </w:pPr>
      <w:r w:rsidRPr="000F4D2C">
        <w:rPr>
          <w:rFonts w:asciiTheme="majorHAnsi" w:hAnsiTheme="majorHAnsi" w:cstheme="majorHAnsi"/>
          <w:sz w:val="16"/>
          <w:szCs w:val="16"/>
        </w:rPr>
        <w:tab/>
      </w:r>
      <w:r w:rsidRPr="000F4D2C">
        <w:rPr>
          <w:rStyle w:val="Textoennegrita"/>
          <w:rFonts w:asciiTheme="majorHAnsi" w:eastAsia="Times New Roman" w:hAnsiTheme="majorHAnsi" w:cstheme="majorHAnsi"/>
          <w:b w:val="0"/>
          <w:bCs w:val="0"/>
          <w:sz w:val="16"/>
          <w:szCs w:val="16"/>
          <w:lang w:eastAsia="es-ES_tradnl"/>
        </w:rPr>
        <w:tab/>
      </w:r>
    </w:p>
    <w:tbl>
      <w:tblPr>
        <w:tblStyle w:val="Tablaconcuadrcula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833"/>
        <w:gridCol w:w="3833"/>
        <w:gridCol w:w="3833"/>
        <w:gridCol w:w="3833"/>
      </w:tblGrid>
      <w:tr w:rsidR="00796601" w:rsidRPr="000F4D2C" w14:paraId="71918128" w14:textId="77777777" w:rsidTr="00FE3CF9">
        <w:trPr>
          <w:trHeight w:val="405"/>
        </w:trPr>
        <w:tc>
          <w:tcPr>
            <w:tcW w:w="1718" w:type="dxa"/>
            <w:shd w:val="clear" w:color="auto" w:fill="E7E6E6" w:themeFill="background2"/>
            <w:vAlign w:val="center"/>
          </w:tcPr>
          <w:p w14:paraId="707ABFFC" w14:textId="77777777" w:rsidR="00796601" w:rsidRPr="000F4D2C" w:rsidRDefault="00796601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HORARIOS</w:t>
            </w: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30241D4F" w14:textId="77777777" w:rsidR="00796601" w:rsidRPr="000F4D2C" w:rsidRDefault="00796601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748535CA" w14:textId="77777777" w:rsidR="00796601" w:rsidRPr="000F4D2C" w:rsidRDefault="00796601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MARTES</w:t>
            </w: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356D7B46" w14:textId="77777777" w:rsidR="00796601" w:rsidRPr="000F4D2C" w:rsidRDefault="00796601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441EEDB1" w14:textId="77777777" w:rsidR="00796601" w:rsidRPr="000F4D2C" w:rsidRDefault="00796601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JUEVES</w:t>
            </w:r>
          </w:p>
        </w:tc>
      </w:tr>
      <w:tr w:rsidR="00796601" w:rsidRPr="000F4D2C" w14:paraId="7AB4C94D" w14:textId="77777777" w:rsidTr="001267F9">
        <w:trPr>
          <w:trHeight w:val="590"/>
        </w:trPr>
        <w:tc>
          <w:tcPr>
            <w:tcW w:w="1718" w:type="dxa"/>
            <w:vAlign w:val="center"/>
          </w:tcPr>
          <w:p w14:paraId="5100744E" w14:textId="489EE5EE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10:00 a 13:00</w:t>
            </w:r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14:paraId="1CBAB701" w14:textId="4FEF5611" w:rsidR="000F4D2C" w:rsidRDefault="000F4D2C" w:rsidP="001267F9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atlas de la diversidad religiosa y cultural de América </w:t>
            </w:r>
            <w:r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L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atina. </w:t>
            </w:r>
            <w:r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U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n</w:t>
            </w:r>
            <w:r w:rsid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 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enfoque decolonial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color w:val="FF0000"/>
                <w:sz w:val="20"/>
                <w:szCs w:val="20"/>
                <w:lang w:val="es-CL"/>
              </w:rPr>
              <w:t>*</w:t>
            </w:r>
            <w:r w:rsidR="00195E73"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="00195E73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Cristian Parker</w:t>
            </w:r>
          </w:p>
          <w:p w14:paraId="197AB166" w14:textId="48A75334" w:rsidR="00195E73" w:rsidRPr="000F4D2C" w:rsidRDefault="00195E73" w:rsidP="000F4D2C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14:paraId="12F46076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Mujer y Poder: Democracia y Representación de las Mujeres en las Américas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Dra. Pamela Figueroa</w:t>
            </w:r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14:paraId="44255081" w14:textId="77777777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Análisis de Políticas Públicas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Mauricio Olavarría</w:t>
            </w:r>
          </w:p>
        </w:tc>
        <w:tc>
          <w:tcPr>
            <w:tcW w:w="3833" w:type="dxa"/>
            <w:vAlign w:val="center"/>
          </w:tcPr>
          <w:p w14:paraId="668E4332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</w:tr>
      <w:tr w:rsidR="00796601" w:rsidRPr="000F4D2C" w14:paraId="75423D13" w14:textId="77777777" w:rsidTr="001267F9">
        <w:trPr>
          <w:trHeight w:val="317"/>
        </w:trPr>
        <w:tc>
          <w:tcPr>
            <w:tcW w:w="1718" w:type="dxa"/>
            <w:shd w:val="clear" w:color="auto" w:fill="E7E6E6" w:themeFill="background2"/>
            <w:vAlign w:val="center"/>
          </w:tcPr>
          <w:p w14:paraId="049B7DA5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0"/>
                <w:szCs w:val="10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5C2FE15B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0"/>
                <w:szCs w:val="10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33E545AA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0"/>
                <w:szCs w:val="10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7DAE49EB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0"/>
                <w:szCs w:val="10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2256C14C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0"/>
                <w:szCs w:val="10"/>
                <w:lang w:val="es-CL"/>
              </w:rPr>
            </w:pPr>
          </w:p>
        </w:tc>
      </w:tr>
      <w:tr w:rsidR="001267F9" w:rsidRPr="000F4D2C" w14:paraId="4005BFAB" w14:textId="77777777" w:rsidTr="00FE3CF9">
        <w:trPr>
          <w:trHeight w:val="756"/>
        </w:trPr>
        <w:tc>
          <w:tcPr>
            <w:tcW w:w="1718" w:type="dxa"/>
            <w:vAlign w:val="center"/>
          </w:tcPr>
          <w:p w14:paraId="092DF226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15:00 a 18:00</w:t>
            </w:r>
          </w:p>
        </w:tc>
        <w:tc>
          <w:tcPr>
            <w:tcW w:w="3833" w:type="dxa"/>
            <w:shd w:val="clear" w:color="auto" w:fill="FBECF3"/>
            <w:vAlign w:val="center"/>
          </w:tcPr>
          <w:p w14:paraId="42AF532D" w14:textId="52249CB0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Representaciones del Porvenir: Cuando el Lenguaje Mundo No Alcanza</w:t>
            </w:r>
            <w:r w:rsidR="001267F9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color w:val="FF0000"/>
                <w:sz w:val="20"/>
                <w:szCs w:val="20"/>
                <w:lang w:val="es-CL"/>
              </w:rPr>
              <w:t>*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Dra. </w:t>
            </w:r>
            <w:r w:rsidRP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Cynthia </w:t>
            </w:r>
            <w:proofErr w:type="spellStart"/>
            <w:r w:rsidRP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Shuffer</w:t>
            </w:r>
            <w:proofErr w:type="spellEnd"/>
          </w:p>
        </w:tc>
        <w:tc>
          <w:tcPr>
            <w:tcW w:w="3833" w:type="dxa"/>
            <w:vAlign w:val="center"/>
          </w:tcPr>
          <w:p w14:paraId="5B16C81A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D9E2F3" w:themeFill="accent1" w:themeFillTint="33"/>
            <w:vAlign w:val="center"/>
          </w:tcPr>
          <w:p w14:paraId="140776B9" w14:textId="75A13EB8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América Latina y la Guerra Fría Global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César Ross</w:t>
            </w:r>
            <w:r w:rsid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 | 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Dr. Alessandro </w:t>
            </w:r>
            <w:proofErr w:type="spellStart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Santoni</w:t>
            </w:r>
            <w:proofErr w:type="spellEnd"/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14:paraId="7D62528C" w14:textId="35E7682A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Teoría Feminista: Individuo, Sujeto, Personalidad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Dra. </w:t>
            </w:r>
            <w:r w:rsidRP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Kathy Araujo</w:t>
            </w:r>
          </w:p>
        </w:tc>
      </w:tr>
      <w:tr w:rsidR="00796601" w:rsidRPr="000F4D2C" w14:paraId="68607E97" w14:textId="77777777" w:rsidTr="00FE3CF9">
        <w:trPr>
          <w:trHeight w:val="664"/>
        </w:trPr>
        <w:tc>
          <w:tcPr>
            <w:tcW w:w="1718" w:type="dxa"/>
            <w:vAlign w:val="center"/>
          </w:tcPr>
          <w:p w14:paraId="3796D1DF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15:00 a 18:00</w:t>
            </w:r>
          </w:p>
        </w:tc>
        <w:tc>
          <w:tcPr>
            <w:tcW w:w="3833" w:type="dxa"/>
            <w:vAlign w:val="center"/>
          </w:tcPr>
          <w:p w14:paraId="2FFE2E2E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vAlign w:val="center"/>
          </w:tcPr>
          <w:p w14:paraId="453E7034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vAlign w:val="center"/>
          </w:tcPr>
          <w:p w14:paraId="07635E66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FBECF3"/>
            <w:vAlign w:val="center"/>
          </w:tcPr>
          <w:p w14:paraId="0A292AED" w14:textId="0993D44D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Espacios Otros: Imaginar la Crisis</w:t>
            </w:r>
            <w:r w:rsidR="001267F9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color w:val="FF0000"/>
                <w:sz w:val="20"/>
                <w:szCs w:val="20"/>
                <w:lang w:val="es-CL"/>
              </w:rPr>
              <w:t>*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Dra. </w:t>
            </w:r>
            <w:r w:rsidRP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Sandra Navarrete</w:t>
            </w:r>
          </w:p>
        </w:tc>
      </w:tr>
      <w:tr w:rsidR="00796601" w:rsidRPr="000F4D2C" w14:paraId="2C451584" w14:textId="77777777" w:rsidTr="00FE3CF9">
        <w:trPr>
          <w:trHeight w:val="689"/>
        </w:trPr>
        <w:tc>
          <w:tcPr>
            <w:tcW w:w="1718" w:type="dxa"/>
            <w:vAlign w:val="center"/>
          </w:tcPr>
          <w:p w14:paraId="58E56568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15:30 a 18:00</w:t>
            </w:r>
          </w:p>
        </w:tc>
        <w:tc>
          <w:tcPr>
            <w:tcW w:w="3833" w:type="dxa"/>
            <w:shd w:val="clear" w:color="auto" w:fill="EFA89B"/>
            <w:vAlign w:val="center"/>
          </w:tcPr>
          <w:p w14:paraId="73703EF7" w14:textId="3B585E09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Métodos y Técnicas de Investigación Histórica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Dra. Mariana Labarca</w:t>
            </w:r>
            <w:r w:rsidR="009F63ED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 </w:t>
            </w:r>
            <w:r w:rsidR="00FE3C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| 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Dra. Cristina Moyano</w:t>
            </w:r>
          </w:p>
          <w:p w14:paraId="342C710F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(Se dicta en loa FAHU)</w:t>
            </w:r>
          </w:p>
        </w:tc>
        <w:tc>
          <w:tcPr>
            <w:tcW w:w="3833" w:type="dxa"/>
            <w:vAlign w:val="center"/>
          </w:tcPr>
          <w:p w14:paraId="27FA1282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vAlign w:val="center"/>
          </w:tcPr>
          <w:p w14:paraId="3FA4D8B2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EFA89B"/>
            <w:vAlign w:val="center"/>
          </w:tcPr>
          <w:p w14:paraId="321A0BD7" w14:textId="5F9AB0F2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Escuelas y Debates Historiográficos Contemporáneos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Claudio Pérez</w:t>
            </w:r>
            <w:r w:rsidR="001267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 | 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Hernán Venegas</w:t>
            </w:r>
          </w:p>
        </w:tc>
      </w:tr>
      <w:tr w:rsidR="00796601" w:rsidRPr="000F4D2C" w14:paraId="1C9AB9B5" w14:textId="77777777" w:rsidTr="001267F9">
        <w:trPr>
          <w:trHeight w:val="354"/>
        </w:trPr>
        <w:tc>
          <w:tcPr>
            <w:tcW w:w="1718" w:type="dxa"/>
            <w:shd w:val="clear" w:color="auto" w:fill="E7E6E6" w:themeFill="background2"/>
            <w:vAlign w:val="center"/>
          </w:tcPr>
          <w:p w14:paraId="71573DB2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3AE6C036" w14:textId="77777777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4168BCD8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6A219384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E7E6E6" w:themeFill="background2"/>
            <w:vAlign w:val="center"/>
          </w:tcPr>
          <w:p w14:paraId="2525221F" w14:textId="77777777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</w:tr>
      <w:tr w:rsidR="00796601" w:rsidRPr="000F4D2C" w14:paraId="5D7B7B79" w14:textId="77777777" w:rsidTr="00FE3CF9">
        <w:trPr>
          <w:trHeight w:val="746"/>
        </w:trPr>
        <w:tc>
          <w:tcPr>
            <w:tcW w:w="1718" w:type="dxa"/>
            <w:vAlign w:val="center"/>
          </w:tcPr>
          <w:p w14:paraId="76D3224D" w14:textId="77777777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18:30 a 21:30</w:t>
            </w:r>
          </w:p>
        </w:tc>
        <w:tc>
          <w:tcPr>
            <w:tcW w:w="3833" w:type="dxa"/>
            <w:vAlign w:val="center"/>
          </w:tcPr>
          <w:p w14:paraId="1CD7E41A" w14:textId="77777777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FBECF3"/>
            <w:vAlign w:val="center"/>
          </w:tcPr>
          <w:p w14:paraId="2156844D" w14:textId="5EA140B1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Disco: Música, Estética y Cultura</w:t>
            </w:r>
            <w:r w:rsidR="001267F9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color w:val="FF0000"/>
                <w:sz w:val="20"/>
                <w:szCs w:val="20"/>
                <w:lang w:val="es-CL"/>
              </w:rPr>
              <w:t>*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Dr. Felipe </w:t>
            </w:r>
            <w:proofErr w:type="spellStart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Cussen</w:t>
            </w:r>
            <w:proofErr w:type="spellEnd"/>
          </w:p>
        </w:tc>
        <w:tc>
          <w:tcPr>
            <w:tcW w:w="3833" w:type="dxa"/>
            <w:shd w:val="clear" w:color="auto" w:fill="FBECF3"/>
            <w:vAlign w:val="center"/>
          </w:tcPr>
          <w:p w14:paraId="0F1E430F" w14:textId="538404E8" w:rsidR="00195E73" w:rsidRPr="000F4D2C" w:rsidRDefault="00195E73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proofErr w:type="spellStart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Cosmopolíticas</w:t>
            </w:r>
            <w:proofErr w:type="spellEnd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 Amerindias y Antropoceno</w:t>
            </w:r>
            <w:r w:rsidR="001267F9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color w:val="FF0000"/>
                <w:sz w:val="20"/>
                <w:szCs w:val="20"/>
                <w:lang w:val="es-CL"/>
              </w:rPr>
              <w:t>*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Dra. Gloria </w:t>
            </w:r>
            <w:proofErr w:type="spellStart"/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Baigorrotegui</w:t>
            </w:r>
            <w:proofErr w:type="spellEnd"/>
            <w:r w:rsidR="00FE3CF9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 xml:space="preserve"> | </w:t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Dra. Valentina Bulo</w:t>
            </w:r>
          </w:p>
        </w:tc>
        <w:tc>
          <w:tcPr>
            <w:tcW w:w="3833" w:type="dxa"/>
            <w:vAlign w:val="center"/>
          </w:tcPr>
          <w:p w14:paraId="16FF5C0F" w14:textId="77777777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</w:tr>
      <w:tr w:rsidR="00796601" w:rsidRPr="000F4D2C" w14:paraId="6502D850" w14:textId="77777777" w:rsidTr="001267F9">
        <w:trPr>
          <w:trHeight w:val="590"/>
        </w:trPr>
        <w:tc>
          <w:tcPr>
            <w:tcW w:w="1718" w:type="dxa"/>
            <w:vAlign w:val="center"/>
          </w:tcPr>
          <w:p w14:paraId="653CAA7F" w14:textId="6CC7A9BC" w:rsidR="00195E73" w:rsidRPr="000F4D2C" w:rsidRDefault="009F63ED" w:rsidP="009F63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18:30 a 21:30</w:t>
            </w:r>
          </w:p>
        </w:tc>
        <w:tc>
          <w:tcPr>
            <w:tcW w:w="3833" w:type="dxa"/>
            <w:vAlign w:val="center"/>
          </w:tcPr>
          <w:p w14:paraId="6365A64C" w14:textId="77777777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vAlign w:val="center"/>
          </w:tcPr>
          <w:p w14:paraId="4DA99B7C" w14:textId="77777777" w:rsidR="00195E73" w:rsidRPr="000F4D2C" w:rsidRDefault="00195E73" w:rsidP="009F63ED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  <w:tc>
          <w:tcPr>
            <w:tcW w:w="3833" w:type="dxa"/>
            <w:shd w:val="clear" w:color="auto" w:fill="FBECF3"/>
            <w:vAlign w:val="center"/>
          </w:tcPr>
          <w:p w14:paraId="385A6AEA" w14:textId="6B3BB1F8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Estudios Críticos (Feministas) del Discurso en las Américas</w:t>
            </w:r>
            <w:r w:rsidR="001267F9"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color w:val="FF0000"/>
                <w:sz w:val="20"/>
                <w:szCs w:val="20"/>
                <w:lang w:val="es-CL"/>
              </w:rPr>
              <w:t>*</w:t>
            </w:r>
            <w:r w:rsidRPr="000F4D2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br/>
            </w:r>
            <w:r w:rsidRPr="000F4D2C"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  <w:t>Dr. Miguel Ángel Farías</w:t>
            </w:r>
          </w:p>
          <w:p w14:paraId="7EBEB0C5" w14:textId="7FC4772F" w:rsidR="00796601" w:rsidRPr="000F4D2C" w:rsidRDefault="00796601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  <w:r w:rsidRPr="000F4D2C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CL"/>
              </w:rPr>
              <w:t>(Se dicta en loa FAHU)</w:t>
            </w:r>
          </w:p>
        </w:tc>
        <w:tc>
          <w:tcPr>
            <w:tcW w:w="3833" w:type="dxa"/>
            <w:vAlign w:val="center"/>
          </w:tcPr>
          <w:p w14:paraId="749075C4" w14:textId="77777777" w:rsidR="00195E73" w:rsidRPr="000F4D2C" w:rsidRDefault="00195E73" w:rsidP="009F63ED">
            <w:pPr>
              <w:jc w:val="center"/>
              <w:rPr>
                <w:rStyle w:val="Textoennegrita"/>
                <w:rFonts w:asciiTheme="majorHAnsi" w:hAnsiTheme="majorHAnsi" w:cstheme="majorHAnsi"/>
                <w:b w:val="0"/>
                <w:bCs w:val="0"/>
                <w:sz w:val="16"/>
                <w:szCs w:val="16"/>
                <w:lang w:val="es-CL"/>
              </w:rPr>
            </w:pPr>
          </w:p>
        </w:tc>
      </w:tr>
    </w:tbl>
    <w:p w14:paraId="23D9DB15" w14:textId="77777777" w:rsidR="0031111B" w:rsidRPr="000F4D2C" w:rsidRDefault="0031111B" w:rsidP="009F63ED">
      <w:pPr>
        <w:rPr>
          <w:rFonts w:asciiTheme="majorHAnsi" w:hAnsiTheme="majorHAnsi" w:cstheme="majorHAnsi"/>
          <w:sz w:val="16"/>
          <w:szCs w:val="16"/>
        </w:rPr>
      </w:pPr>
    </w:p>
    <w:sectPr w:rsidR="0031111B" w:rsidRPr="000F4D2C" w:rsidSect="001267F9">
      <w:pgSz w:w="20160" w:h="12240" w:orient="landscape"/>
      <w:pgMar w:top="665" w:right="1417" w:bottom="8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73"/>
    <w:rsid w:val="000F4D2C"/>
    <w:rsid w:val="001267F9"/>
    <w:rsid w:val="00195E73"/>
    <w:rsid w:val="0031111B"/>
    <w:rsid w:val="00796601"/>
    <w:rsid w:val="009F63ED"/>
    <w:rsid w:val="00AF7637"/>
    <w:rsid w:val="00DC797B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11C2"/>
  <w15:chartTrackingRefBased/>
  <w15:docId w15:val="{5359CE7E-9F03-8848-A584-BFCAAC3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E7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E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95E73"/>
    <w:rPr>
      <w:b/>
      <w:bCs/>
    </w:rPr>
  </w:style>
  <w:style w:type="character" w:styleId="nfasis">
    <w:name w:val="Emphasis"/>
    <w:basedOn w:val="Fuentedeprrafopredeter"/>
    <w:uiPriority w:val="20"/>
    <w:qFormat/>
    <w:rsid w:val="0019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eventhEdition.xsl" StyleName="APA" Version="7"/>
</file>

<file path=customXml/itemProps1.xml><?xml version="1.0" encoding="utf-8"?>
<ds:datastoreItem xmlns:ds="http://schemas.openxmlformats.org/officeDocument/2006/customXml" ds:itemID="{87A5B755-DD05-A646-8CC8-B0E52CB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2023-11-24T13:01:00Z</dcterms:created>
  <dcterms:modified xsi:type="dcterms:W3CDTF">2023-11-24T14:33:00Z</dcterms:modified>
</cp:coreProperties>
</file>