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APPLICATION DOCUMENTS</w:t>
      </w:r>
    </w:p>
    <w:p w:rsidR="004D3C63" w:rsidRPr="004D3C63" w:rsidRDefault="004D3C63" w:rsidP="004D3C63">
      <w:pPr>
        <w:numPr>
          <w:ilvl w:val="0"/>
          <w:numId w:val="5"/>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Application form (Download below). All supporting documents from Table 2 to 5 must be attached.</w:t>
      </w:r>
    </w:p>
    <w:p w:rsidR="004D3C63" w:rsidRPr="004D3C63" w:rsidRDefault="004D3C63" w:rsidP="004D3C63">
      <w:pPr>
        <w:numPr>
          <w:ilvl w:val="0"/>
          <w:numId w:val="5"/>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Research Proposal, which must be completed according to the instructions (Download below).</w:t>
      </w:r>
    </w:p>
    <w:p w:rsidR="004D3C63" w:rsidRPr="004D3C63" w:rsidRDefault="004D3C63" w:rsidP="004D3C63">
      <w:pPr>
        <w:numPr>
          <w:ilvl w:val="0"/>
          <w:numId w:val="5"/>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Birth certificate</w:t>
      </w:r>
    </w:p>
    <w:p w:rsidR="004D3C63" w:rsidRPr="004D3C63" w:rsidRDefault="004D3C63" w:rsidP="004D3C63">
      <w:pPr>
        <w:numPr>
          <w:ilvl w:val="0"/>
          <w:numId w:val="5"/>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Copy of passport or (Chilean ID card, if applicable)</w:t>
      </w:r>
    </w:p>
    <w:p w:rsidR="004D3C63" w:rsidRPr="004D3C63" w:rsidRDefault="004D3C63" w:rsidP="004D3C63">
      <w:pPr>
        <w:numPr>
          <w:ilvl w:val="0"/>
          <w:numId w:val="5"/>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For Spanish speakers: Certificate of English proficiency demonstrating intermediate-level reading comprehension in English, with a maximum of two years old at the time of application**</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For English speakers: Certificate proving proficiency in the Spanish language, with a maximum of two years old at the time of application.</w:t>
      </w:r>
    </w:p>
    <w:p w:rsidR="004D3C63" w:rsidRPr="004D3C63" w:rsidRDefault="004D3C63" w:rsidP="004D3C63">
      <w:pPr>
        <w:numPr>
          <w:ilvl w:val="0"/>
          <w:numId w:val="6"/>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Recommendation from two doctoral supervisors: Must be identified in the Application Form. Candidates do not need to attach these letters; the Program will internally send an email to the recommenders with a Recommendation Form. This will be done after receiving the applications.</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Undergraduate:</w:t>
      </w:r>
    </w:p>
    <w:p w:rsidR="004D3C63" w:rsidRPr="004D3C63" w:rsidRDefault="004D3C63" w:rsidP="004D3C63">
      <w:pPr>
        <w:numPr>
          <w:ilvl w:val="0"/>
          <w:numId w:val="7"/>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Original or notarized copy of degree (Undergraduate) and Diploma, if applicable (original apostilled)</w:t>
      </w:r>
    </w:p>
    <w:p w:rsidR="004D3C63" w:rsidRPr="004D3C63" w:rsidRDefault="004D3C63" w:rsidP="004D3C63">
      <w:pPr>
        <w:numPr>
          <w:ilvl w:val="0"/>
          <w:numId w:val="7"/>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Undergraduate transcript (original apostilled). If there is no equivalence of grades on a scale of 1 to 7, any document issued by the institution of higher education of origin explaining the grade equivalencies on a scale of 1 to 7 will be accepted. If it is not possible to obtain this document, inform before applying to the email: doctamer@usach.cl</w:t>
      </w:r>
    </w:p>
    <w:p w:rsidR="004D3C63" w:rsidRPr="004D3C63" w:rsidRDefault="004D3C63" w:rsidP="004D3C63">
      <w:pPr>
        <w:numPr>
          <w:ilvl w:val="0"/>
          <w:numId w:val="7"/>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Undergraduate ranking (original apostilled). If the university for undergraduate and/or postgraduate studies does not provide a ranking, request a statement indicating this.</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All certificates related to the undergraduate degree must be apostilled.</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Master's degree (if applicable):</w:t>
      </w:r>
    </w:p>
    <w:p w:rsidR="004D3C63" w:rsidRPr="004D3C63" w:rsidRDefault="004D3C63" w:rsidP="004D3C63">
      <w:pPr>
        <w:numPr>
          <w:ilvl w:val="0"/>
          <w:numId w:val="8"/>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Master's degree certificate</w:t>
      </w:r>
    </w:p>
    <w:p w:rsidR="004D3C63" w:rsidRPr="004D3C63" w:rsidRDefault="004D3C63" w:rsidP="004D3C63">
      <w:pPr>
        <w:numPr>
          <w:ilvl w:val="0"/>
          <w:numId w:val="8"/>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Postgraduate transcript</w:t>
      </w:r>
    </w:p>
    <w:p w:rsidR="004D3C63" w:rsidRPr="004D3C63" w:rsidRDefault="004D3C63" w:rsidP="004D3C63">
      <w:pPr>
        <w:numPr>
          <w:ilvl w:val="0"/>
          <w:numId w:val="8"/>
        </w:num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Postgraduate ranking, if applicable. If the university for undergraduate and/or postgraduate studies does not provide a ranking, request a statement indicating this.</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Ideally, Master's degree documents should also be apostilled.</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ONLINE APPLICATION:</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Applications must be made through the Postgraduate Directorate platform.</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Add the corresponding number to the name of each file.</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Example: "1 Application Form.pdf", "2 Research Proposal.pdf", "3 Birth Certificate.pdf", etc.</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ABOUT DOCUMENT DELIVERY AND APOSTILLES:</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The delivery of original apostilled certificates must be made for studies once in Chile. Countries that do not have an agreement with the Hague Convention must legalize their documents at the nearest Chilean consulate.</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lastRenderedPageBreak/>
        <w:t>English Certification:</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English certification must be obtained from an institution that follows the Cambridge Model or IELTS. For Chilean candidates, for example, the following indication is provided:</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**Demonstrate an intermediate level of English focused on reading comprehension at Centers or specialized Institutions recognized by the Chilean Ministry of Education, with no more than two years of antiquity at the time of application (Example: Reading Comprehension Exam from the Chilean North American Cultural Institute and the LinguaSkill from the Chilean British Cultural Institute (Claudia Carvajal, ccarvajal@britanico.cl). This certification must not be older than two years at the time of application.</w:t>
      </w:r>
    </w:p>
    <w:p w:rsidR="004D3C63" w:rsidRPr="004D3C63" w:rsidRDefault="004D3C63" w:rsidP="004D3C63">
      <w:pPr>
        <w:spacing w:before="100" w:beforeAutospacing="1" w:after="100" w:afterAutospacing="1"/>
        <w:rPr>
          <w:rFonts w:eastAsia="Times New Roman" w:cstheme="minorHAnsi"/>
          <w:kern w:val="0"/>
          <w:sz w:val="20"/>
          <w:szCs w:val="20"/>
          <w:lang w:eastAsia="es-MX"/>
          <w14:ligatures w14:val="none"/>
        </w:rPr>
      </w:pPr>
      <w:r w:rsidRPr="004D3C63">
        <w:rPr>
          <w:rFonts w:eastAsia="Times New Roman" w:cstheme="minorHAnsi"/>
          <w:kern w:val="0"/>
          <w:sz w:val="20"/>
          <w:szCs w:val="20"/>
          <w:lang w:eastAsia="es-MX"/>
          <w14:ligatures w14:val="none"/>
        </w:rPr>
        <w:t>For candidates whose native language is not Spanish, they must also present a certification of their total comprehension level in the language in which the Doctorate is taught.</w:t>
      </w:r>
    </w:p>
    <w:p w:rsidR="004D3C63" w:rsidRPr="004D3C63" w:rsidRDefault="004D3C63" w:rsidP="004D3C63">
      <w:pPr>
        <w:pBdr>
          <w:bottom w:val="single" w:sz="6" w:space="1" w:color="auto"/>
        </w:pBdr>
        <w:jc w:val="center"/>
        <w:rPr>
          <w:rFonts w:eastAsia="Times New Roman" w:cstheme="minorHAnsi"/>
          <w:vanish/>
          <w:kern w:val="0"/>
          <w:sz w:val="20"/>
          <w:szCs w:val="20"/>
          <w:lang w:eastAsia="es-MX"/>
          <w14:ligatures w14:val="none"/>
        </w:rPr>
      </w:pPr>
      <w:r w:rsidRPr="004D3C63">
        <w:rPr>
          <w:rFonts w:eastAsia="Times New Roman" w:cstheme="minorHAnsi"/>
          <w:vanish/>
          <w:kern w:val="0"/>
          <w:sz w:val="20"/>
          <w:szCs w:val="20"/>
          <w:lang w:eastAsia="es-MX"/>
          <w14:ligatures w14:val="none"/>
        </w:rPr>
        <w:t>Principio del formulario</w:t>
      </w:r>
    </w:p>
    <w:p w:rsidR="004D3C63" w:rsidRPr="004D3C63" w:rsidRDefault="004D3C63" w:rsidP="004D3C63">
      <w:pPr>
        <w:pBdr>
          <w:top w:val="single" w:sz="6" w:space="1" w:color="auto"/>
        </w:pBdr>
        <w:jc w:val="center"/>
        <w:rPr>
          <w:rFonts w:eastAsia="Times New Roman" w:cstheme="minorHAnsi"/>
          <w:vanish/>
          <w:kern w:val="0"/>
          <w:sz w:val="20"/>
          <w:szCs w:val="20"/>
          <w:lang w:eastAsia="es-MX"/>
          <w14:ligatures w14:val="none"/>
        </w:rPr>
      </w:pPr>
      <w:r w:rsidRPr="004D3C63">
        <w:rPr>
          <w:rFonts w:eastAsia="Times New Roman" w:cstheme="minorHAnsi"/>
          <w:vanish/>
          <w:kern w:val="0"/>
          <w:sz w:val="20"/>
          <w:szCs w:val="20"/>
          <w:lang w:eastAsia="es-MX"/>
          <w14:ligatures w14:val="none"/>
        </w:rPr>
        <w:t>Final del formulario</w:t>
      </w:r>
    </w:p>
    <w:p w:rsidR="00774DB7" w:rsidRPr="004D3C63" w:rsidRDefault="00774DB7" w:rsidP="004D3C63">
      <w:pPr>
        <w:rPr>
          <w:rFonts w:cstheme="minorHAnsi"/>
          <w:sz w:val="20"/>
          <w:szCs w:val="20"/>
        </w:rPr>
      </w:pPr>
    </w:p>
    <w:sectPr w:rsidR="00774DB7" w:rsidRPr="004D3C63" w:rsidSect="00C937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6B2D"/>
    <w:multiLevelType w:val="multilevel"/>
    <w:tmpl w:val="B714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5477E"/>
    <w:multiLevelType w:val="multilevel"/>
    <w:tmpl w:val="CEDC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692360"/>
    <w:multiLevelType w:val="multilevel"/>
    <w:tmpl w:val="9DC04F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D42BC8"/>
    <w:multiLevelType w:val="multilevel"/>
    <w:tmpl w:val="B29C87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83CC8"/>
    <w:multiLevelType w:val="multilevel"/>
    <w:tmpl w:val="0FB28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05360"/>
    <w:multiLevelType w:val="multilevel"/>
    <w:tmpl w:val="7DD6F5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B0234"/>
    <w:multiLevelType w:val="multilevel"/>
    <w:tmpl w:val="802EC3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567057"/>
    <w:multiLevelType w:val="multilevel"/>
    <w:tmpl w:val="14905B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3193745">
    <w:abstractNumId w:val="0"/>
  </w:num>
  <w:num w:numId="2" w16cid:durableId="465051052">
    <w:abstractNumId w:val="4"/>
  </w:num>
  <w:num w:numId="3" w16cid:durableId="140729578">
    <w:abstractNumId w:val="6"/>
  </w:num>
  <w:num w:numId="4" w16cid:durableId="1889100022">
    <w:abstractNumId w:val="2"/>
  </w:num>
  <w:num w:numId="5" w16cid:durableId="1567105729">
    <w:abstractNumId w:val="1"/>
  </w:num>
  <w:num w:numId="6" w16cid:durableId="2111974797">
    <w:abstractNumId w:val="7"/>
  </w:num>
  <w:num w:numId="7" w16cid:durableId="1511526395">
    <w:abstractNumId w:val="3"/>
  </w:num>
  <w:num w:numId="8" w16cid:durableId="193705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A3"/>
    <w:rsid w:val="00054F78"/>
    <w:rsid w:val="001F6AA3"/>
    <w:rsid w:val="004D3C63"/>
    <w:rsid w:val="00774DB7"/>
    <w:rsid w:val="00815611"/>
    <w:rsid w:val="00871B1C"/>
    <w:rsid w:val="00AB450C"/>
    <w:rsid w:val="00C9372A"/>
    <w:rsid w:val="00F17879"/>
    <w:rsid w:val="00F902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B7FACDB"/>
  <w15:chartTrackingRefBased/>
  <w15:docId w15:val="{2F975C78-83ED-B64D-ADF6-2DB6F3A0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F6AA3"/>
    <w:pPr>
      <w:spacing w:before="100" w:beforeAutospacing="1" w:after="100" w:afterAutospacing="1"/>
    </w:pPr>
    <w:rPr>
      <w:rFonts w:ascii="Times New Roman" w:eastAsia="Times New Roman" w:hAnsi="Times New Roman" w:cs="Times New Roman"/>
      <w:kern w:val="0"/>
      <w:lang w:eastAsia="es-MX"/>
      <w14:ligatures w14:val="none"/>
    </w:rPr>
  </w:style>
  <w:style w:type="paragraph" w:styleId="z-Principiodelformulario">
    <w:name w:val="HTML Top of Form"/>
    <w:basedOn w:val="Normal"/>
    <w:next w:val="Normal"/>
    <w:link w:val="z-PrincipiodelformularioCar"/>
    <w:hidden/>
    <w:uiPriority w:val="99"/>
    <w:semiHidden/>
    <w:unhideWhenUsed/>
    <w:rsid w:val="004D3C63"/>
    <w:pPr>
      <w:pBdr>
        <w:bottom w:val="single" w:sz="6" w:space="1" w:color="auto"/>
      </w:pBdr>
      <w:jc w:val="center"/>
    </w:pPr>
    <w:rPr>
      <w:rFonts w:ascii="Arial" w:eastAsia="Times New Roman" w:hAnsi="Arial" w:cs="Arial"/>
      <w:vanish/>
      <w:kern w:val="0"/>
      <w:sz w:val="16"/>
      <w:szCs w:val="16"/>
      <w:lang w:eastAsia="es-MX"/>
      <w14:ligatures w14:val="none"/>
    </w:rPr>
  </w:style>
  <w:style w:type="character" w:customStyle="1" w:styleId="z-PrincipiodelformularioCar">
    <w:name w:val="z-Principio del formulario Car"/>
    <w:basedOn w:val="Fuentedeprrafopredeter"/>
    <w:link w:val="z-Principiodelformulario"/>
    <w:uiPriority w:val="99"/>
    <w:semiHidden/>
    <w:rsid w:val="004D3C63"/>
    <w:rPr>
      <w:rFonts w:ascii="Arial" w:eastAsia="Times New Roman" w:hAnsi="Arial" w:cs="Arial"/>
      <w:vanish/>
      <w:kern w:val="0"/>
      <w:sz w:val="16"/>
      <w:szCs w:val="16"/>
      <w:lang w:eastAsia="es-MX"/>
      <w14:ligatures w14:val="none"/>
    </w:rPr>
  </w:style>
  <w:style w:type="paragraph" w:styleId="z-Finaldelformulario">
    <w:name w:val="HTML Bottom of Form"/>
    <w:basedOn w:val="Normal"/>
    <w:next w:val="Normal"/>
    <w:link w:val="z-FinaldelformularioCar"/>
    <w:hidden/>
    <w:uiPriority w:val="99"/>
    <w:semiHidden/>
    <w:unhideWhenUsed/>
    <w:rsid w:val="004D3C63"/>
    <w:pPr>
      <w:pBdr>
        <w:top w:val="single" w:sz="6" w:space="1" w:color="auto"/>
      </w:pBdr>
      <w:jc w:val="center"/>
    </w:pPr>
    <w:rPr>
      <w:rFonts w:ascii="Arial" w:eastAsia="Times New Roman" w:hAnsi="Arial" w:cs="Arial"/>
      <w:vanish/>
      <w:kern w:val="0"/>
      <w:sz w:val="16"/>
      <w:szCs w:val="16"/>
      <w:lang w:eastAsia="es-MX"/>
      <w14:ligatures w14:val="none"/>
    </w:rPr>
  </w:style>
  <w:style w:type="character" w:customStyle="1" w:styleId="z-FinaldelformularioCar">
    <w:name w:val="z-Final del formulario Car"/>
    <w:basedOn w:val="Fuentedeprrafopredeter"/>
    <w:link w:val="z-Finaldelformulario"/>
    <w:uiPriority w:val="99"/>
    <w:semiHidden/>
    <w:rsid w:val="004D3C63"/>
    <w:rPr>
      <w:rFonts w:ascii="Arial" w:eastAsia="Times New Roman" w:hAnsi="Arial" w:cs="Arial"/>
      <w:vanish/>
      <w:kern w:val="0"/>
      <w:sz w:val="16"/>
      <w:szCs w:val="16"/>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6221">
      <w:bodyDiv w:val="1"/>
      <w:marLeft w:val="0"/>
      <w:marRight w:val="0"/>
      <w:marTop w:val="0"/>
      <w:marBottom w:val="0"/>
      <w:divBdr>
        <w:top w:val="none" w:sz="0" w:space="0" w:color="auto"/>
        <w:left w:val="none" w:sz="0" w:space="0" w:color="auto"/>
        <w:bottom w:val="none" w:sz="0" w:space="0" w:color="auto"/>
        <w:right w:val="none" w:sz="0" w:space="0" w:color="auto"/>
      </w:divBdr>
      <w:divsChild>
        <w:div w:id="170684209">
          <w:marLeft w:val="0"/>
          <w:marRight w:val="0"/>
          <w:marTop w:val="0"/>
          <w:marBottom w:val="0"/>
          <w:divBdr>
            <w:top w:val="none" w:sz="0" w:space="0" w:color="auto"/>
            <w:left w:val="none" w:sz="0" w:space="0" w:color="auto"/>
            <w:bottom w:val="none" w:sz="0" w:space="0" w:color="auto"/>
            <w:right w:val="none" w:sz="0" w:space="0" w:color="auto"/>
          </w:divBdr>
          <w:divsChild>
            <w:div w:id="2138985425">
              <w:marLeft w:val="0"/>
              <w:marRight w:val="0"/>
              <w:marTop w:val="0"/>
              <w:marBottom w:val="0"/>
              <w:divBdr>
                <w:top w:val="none" w:sz="0" w:space="0" w:color="auto"/>
                <w:left w:val="none" w:sz="0" w:space="0" w:color="auto"/>
                <w:bottom w:val="none" w:sz="0" w:space="0" w:color="auto"/>
                <w:right w:val="none" w:sz="0" w:space="0" w:color="auto"/>
              </w:divBdr>
              <w:divsChild>
                <w:div w:id="1133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7324">
      <w:bodyDiv w:val="1"/>
      <w:marLeft w:val="0"/>
      <w:marRight w:val="0"/>
      <w:marTop w:val="0"/>
      <w:marBottom w:val="0"/>
      <w:divBdr>
        <w:top w:val="none" w:sz="0" w:space="0" w:color="auto"/>
        <w:left w:val="none" w:sz="0" w:space="0" w:color="auto"/>
        <w:bottom w:val="none" w:sz="0" w:space="0" w:color="auto"/>
        <w:right w:val="none" w:sz="0" w:space="0" w:color="auto"/>
      </w:divBdr>
      <w:divsChild>
        <w:div w:id="2078016232">
          <w:marLeft w:val="0"/>
          <w:marRight w:val="0"/>
          <w:marTop w:val="0"/>
          <w:marBottom w:val="0"/>
          <w:divBdr>
            <w:top w:val="none" w:sz="0" w:space="0" w:color="auto"/>
            <w:left w:val="none" w:sz="0" w:space="0" w:color="auto"/>
            <w:bottom w:val="none" w:sz="0" w:space="0" w:color="auto"/>
            <w:right w:val="none" w:sz="0" w:space="0" w:color="auto"/>
          </w:divBdr>
          <w:divsChild>
            <w:div w:id="631253432">
              <w:marLeft w:val="0"/>
              <w:marRight w:val="0"/>
              <w:marTop w:val="0"/>
              <w:marBottom w:val="0"/>
              <w:divBdr>
                <w:top w:val="none" w:sz="0" w:space="0" w:color="auto"/>
                <w:left w:val="none" w:sz="0" w:space="0" w:color="auto"/>
                <w:bottom w:val="none" w:sz="0" w:space="0" w:color="auto"/>
                <w:right w:val="none" w:sz="0" w:space="0" w:color="auto"/>
              </w:divBdr>
              <w:divsChild>
                <w:div w:id="1526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6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2835</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2024-03-26T16:31:00Z</dcterms:created>
  <dcterms:modified xsi:type="dcterms:W3CDTF">2024-03-26T16:31:00Z</dcterms:modified>
</cp:coreProperties>
</file>